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Бани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Ванналар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4" name="Picture 4" descr="Бани" title="Бан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9dbc7672dae9df3d1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Ванналар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Ванналар 200 орундуу “Жыргал” мончо-терапевттик комплекси. Долбоордун архитекторлору А Согонов, Ш. Насыпкулов, С Белянчиков.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https://bimap.su/description/frunze/443_Jyrgal.txt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42.87231, 74.61811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Tibor Melkner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https://2gis.kg/bishkek/firm/70000001019361759/tab/photos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