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Степаненконун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42.87927, 74.57968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Степаненко" title="Дом Степаненк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832b7d2ca1ec21086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Степаненко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Степаненконун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Петровская менен Татарскаянын бурчундагы Степаненконун үйү. 20-кылымдын башы Ээсинен ажырап, биздин доордо эски Пишпек үйү ушундай болуп калган. Аны 1910-жылы Орскиден келген конушчу Степаненко курган. Букачарлардын жолу узун жана узун: жазда кеткенбиз, күздө келгенбиз. Жолдо бир өгүз өлүп, казактардан бир төө сатып алышат. Дунгановкада арзанга алачык алдык, там салдык, мал алдык... Баарын 1917-жылдагы революция шыпырып кетти.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https://bimap.su/description/pishpek/48_Dom_ugol_Petrovskoi.txt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42.87927, 74.57968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42.87927, 74.57968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