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 Баатырларына эстелик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Героям-комсомольцам" title="Памятник Героям-комсомольц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cb523af0df7c31d01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Героям-комсомольцам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Комсомол Баатырларына эстелик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 Баатырларына эстелик 20-40-жылдардагы комсомол Баатырларына эстелик. 1963-жылы орнотулган, скульпторлор В.Пузыревский жана Г.Тупых.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https://bimap.su/description/frunze/207_Geroi_komsom.txt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