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Аскердик шаарча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4e5315601d0771e0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Аскердик шаарча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Аскердик шаарча Аскердик казарма, 40. Шаардагы эң эски жыгачтан, таштан жана жыгачтан салынган имараттар. Адегенде Тоголок Молдо көчөсү Казарменная, Логвиненко көчөсү – Больничная, Бөкөнбаев көчөсү – Лагерная деп аталып калган, анткени Фрунзе-Судейская көчөсүнөн түштүк четине чейинки дээрлик бүткүл узундугун бойлой шаардын бул аймагын аскердик имараттар – казармалар, оорукана, аскердик аянттар, полигондор жана лагерлер ээлеп турган. Экинчи дүйн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https://bimap.su/description/frunze/125_Kazarmy40.txt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