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42.87435, 74.62158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42.87435, 74.62158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Frunze" title="Frunz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Microdistrict Vostok-6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42.87435, 74.62158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3" name="Picture 3" descr="Микрорайон Восток-6" title="Микрорайон Восток-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557aa9a121ef6d91f4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Микрорайон Восток-6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Microdistrict Vostok-6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Microdistrict Vostok-6. In the foreground is school No. 12. Photo by Evgeny Korovin.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https://bimap.su/description/bishkek/31_IMG_0505.txt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